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443721" w:rsidRDefault="00D825AF" w:rsidP="00D825AF">
      <w:pPr>
        <w:jc w:val="center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443721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A4580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0913.4.POŁ2.D.CZ</w:t>
            </w:r>
          </w:p>
        </w:tc>
      </w:tr>
      <w:tr w:rsidR="00D825AF" w:rsidRPr="00443721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443721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CHOROBY ZAKAŹNE</w:t>
            </w:r>
          </w:p>
          <w:p w:rsidR="006A7767" w:rsidRPr="00443721" w:rsidRDefault="006A7767" w:rsidP="006A7767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i/>
                <w:sz w:val="24"/>
                <w:szCs w:val="24"/>
              </w:rPr>
              <w:t>Infecious</w:t>
            </w:r>
            <w:proofErr w:type="spellEnd"/>
            <w:r w:rsidRPr="00443721">
              <w:rPr>
                <w:rFonts w:cs="Times New Roman"/>
                <w:b/>
                <w:i/>
                <w:sz w:val="24"/>
                <w:szCs w:val="24"/>
              </w:rPr>
              <w:t xml:space="preserve"> disease</w:t>
            </w:r>
          </w:p>
        </w:tc>
      </w:tr>
      <w:tr w:rsidR="00D825AF" w:rsidRPr="00443721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443721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443721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542"/>
        <w:gridCol w:w="5942"/>
      </w:tblGrid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 xml:space="preserve">II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stopnia</w:t>
            </w:r>
            <w:proofErr w:type="spellEnd"/>
          </w:p>
        </w:tc>
      </w:tr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011DA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dr</w:t>
            </w:r>
            <w:r w:rsidR="00A45806" w:rsidRPr="00443721">
              <w:rPr>
                <w:rFonts w:cs="Times New Roman"/>
                <w:sz w:val="24"/>
                <w:szCs w:val="24"/>
                <w:lang w:val="pl-PL"/>
              </w:rPr>
              <w:t xml:space="preserve"> n. o </w:t>
            </w:r>
            <w:proofErr w:type="spellStart"/>
            <w:r w:rsidR="00A45806" w:rsidRPr="00443721">
              <w:rPr>
                <w:rFonts w:cs="Times New Roman"/>
                <w:sz w:val="24"/>
                <w:szCs w:val="24"/>
                <w:lang w:val="pl-PL"/>
              </w:rPr>
              <w:t>zdr</w:t>
            </w:r>
            <w:proofErr w:type="spellEnd"/>
            <w:r w:rsidR="00A45806" w:rsidRPr="00443721">
              <w:rPr>
                <w:rFonts w:cs="Times New Roman"/>
                <w:sz w:val="24"/>
                <w:szCs w:val="24"/>
                <w:lang w:val="pl-PL"/>
              </w:rPr>
              <w:t xml:space="preserve">. Agnieszka Wencel </w:t>
            </w:r>
            <w:r>
              <w:rPr>
                <w:rFonts w:cs="Times New Roman"/>
                <w:sz w:val="24"/>
                <w:szCs w:val="24"/>
                <w:lang w:val="pl-PL"/>
              </w:rPr>
              <w:t>–</w:t>
            </w:r>
            <w:r w:rsidR="00A45806" w:rsidRPr="00443721">
              <w:rPr>
                <w:rFonts w:cs="Times New Roman"/>
                <w:sz w:val="24"/>
                <w:szCs w:val="24"/>
                <w:lang w:val="pl-PL"/>
              </w:rPr>
              <w:t xml:space="preserve"> Wawrzeńczyk</w:t>
            </w:r>
          </w:p>
          <w:p w:rsidR="00011DA7" w:rsidRPr="00443721" w:rsidRDefault="00011DA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dr n. o </w:t>
            </w:r>
            <w:proofErr w:type="spellStart"/>
            <w:r>
              <w:rPr>
                <w:rFonts w:cs="Times New Roman"/>
                <w:sz w:val="24"/>
                <w:szCs w:val="24"/>
                <w:lang w:val="pl-PL"/>
              </w:rPr>
              <w:t>zdr</w:t>
            </w:r>
            <w:proofErr w:type="spellEnd"/>
            <w:r>
              <w:rPr>
                <w:rFonts w:cs="Times New Roman"/>
                <w:sz w:val="24"/>
                <w:szCs w:val="24"/>
                <w:lang w:val="pl-PL"/>
              </w:rPr>
              <w:t>. Beata Szpak</w:t>
            </w:r>
          </w:p>
        </w:tc>
      </w:tr>
      <w:tr w:rsidR="00D825AF" w:rsidRPr="00443721" w:rsidTr="00443721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1.6.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64AF3" w:rsidRDefault="00C64AF3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Agnieszka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Wencel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Wawrzeńczyk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</w:p>
          <w:p w:rsidR="00D825AF" w:rsidRDefault="009635D2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5" w:history="1">
              <w:r w:rsidR="00741D0F" w:rsidRPr="00760641">
                <w:rPr>
                  <w:rStyle w:val="Hipercze"/>
                  <w:rFonts w:cs="Times New Roman"/>
                  <w:szCs w:val="24"/>
                </w:rPr>
                <w:t>awencel@ujk.edu.pl</w:t>
              </w:r>
            </w:hyperlink>
          </w:p>
          <w:p w:rsidR="00741D0F" w:rsidRDefault="00741D0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Szpak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</w:p>
          <w:p w:rsidR="00741D0F" w:rsidRPr="00443721" w:rsidRDefault="00741D0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692113477</w:t>
            </w:r>
          </w:p>
        </w:tc>
      </w:tr>
    </w:tbl>
    <w:p w:rsidR="00D825AF" w:rsidRPr="00443721" w:rsidRDefault="00D825AF" w:rsidP="00443721">
      <w:pPr>
        <w:spacing w:line="240" w:lineRule="auto"/>
        <w:jc w:val="left"/>
        <w:rPr>
          <w:rFonts w:cs="Times New Roman"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4437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 xml:space="preserve">j.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polski</w:t>
            </w:r>
            <w:proofErr w:type="spellEnd"/>
          </w:p>
        </w:tc>
      </w:tr>
      <w:tr w:rsidR="00443721" w:rsidRPr="004437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43721" w:rsidRPr="00443721" w:rsidRDefault="00443721" w:rsidP="00443721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któtych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43721" w:rsidRPr="00443721" w:rsidRDefault="00443721" w:rsidP="00443721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II</w:t>
            </w:r>
          </w:p>
        </w:tc>
      </w:tr>
      <w:tr w:rsidR="00D825AF" w:rsidRPr="00443721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Wymaganiawstępne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387F23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>Wiedza z zakres</w:t>
            </w:r>
            <w:r w:rsidR="00387F23">
              <w:rPr>
                <w:rFonts w:cs="Times New Roman"/>
                <w:sz w:val="24"/>
                <w:szCs w:val="24"/>
                <w:lang w:val="pl-PL"/>
              </w:rPr>
              <w:t>u mikrobiologii i parazytologii na poziomie licencjackim</w:t>
            </w:r>
          </w:p>
        </w:tc>
      </w:tr>
    </w:tbl>
    <w:p w:rsidR="00D825AF" w:rsidRPr="00443721" w:rsidRDefault="00D825AF" w:rsidP="00443721">
      <w:pPr>
        <w:spacing w:line="240" w:lineRule="auto"/>
        <w:jc w:val="left"/>
        <w:rPr>
          <w:rFonts w:cs="Times New Roman"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4437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>W</w:t>
            </w:r>
            <w:r w:rsidR="00D825AF" w:rsidRPr="00443721">
              <w:rPr>
                <w:rFonts w:cs="Times New Roman"/>
                <w:sz w:val="24"/>
                <w:szCs w:val="24"/>
                <w:lang w:val="pl-PL"/>
              </w:rPr>
              <w:t>ykłady</w:t>
            </w:r>
            <w:r w:rsidR="00443721">
              <w:rPr>
                <w:rFonts w:cs="Times New Roman"/>
                <w:sz w:val="24"/>
                <w:szCs w:val="24"/>
                <w:lang w:val="pl-PL"/>
              </w:rPr>
              <w:t xml:space="preserve">: 10 godzin, godziny </w:t>
            </w:r>
            <w:proofErr w:type="spellStart"/>
            <w:r w:rsidR="00443721">
              <w:rPr>
                <w:rFonts w:cs="Times New Roman"/>
                <w:sz w:val="24"/>
                <w:szCs w:val="24"/>
                <w:lang w:val="pl-PL"/>
              </w:rPr>
              <w:t>niekontaktowe</w:t>
            </w:r>
            <w:proofErr w:type="spellEnd"/>
            <w:r w:rsidR="00443721">
              <w:rPr>
                <w:rFonts w:cs="Times New Roman"/>
                <w:sz w:val="24"/>
                <w:szCs w:val="24"/>
                <w:lang w:val="pl-PL"/>
              </w:rPr>
              <w:t xml:space="preserve"> 15</w:t>
            </w:r>
          </w:p>
        </w:tc>
      </w:tr>
      <w:tr w:rsidR="00D825AF" w:rsidRPr="004437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A45806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Pomieszczenia dydaktyczne Uniwersytet Jana Kochanowskiego w Kielcach Collegium </w:t>
            </w:r>
            <w:proofErr w:type="spellStart"/>
            <w:r w:rsidRPr="00443721">
              <w:rPr>
                <w:rFonts w:cs="Times New Roman"/>
                <w:sz w:val="24"/>
                <w:szCs w:val="24"/>
                <w:lang w:val="pl-PL"/>
              </w:rPr>
              <w:t>Medicum</w:t>
            </w:r>
            <w:proofErr w:type="spellEnd"/>
            <w:r w:rsidRPr="00443721">
              <w:rPr>
                <w:rFonts w:cs="Times New Roman"/>
                <w:sz w:val="24"/>
                <w:szCs w:val="24"/>
                <w:lang w:val="pl-PL"/>
              </w:rPr>
              <w:t>.</w:t>
            </w:r>
          </w:p>
        </w:tc>
      </w:tr>
      <w:tr w:rsidR="00D825AF" w:rsidRPr="004437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C447B4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z ocean.</w:t>
            </w:r>
          </w:p>
        </w:tc>
      </w:tr>
      <w:tr w:rsidR="00D825AF" w:rsidRPr="00443721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C447B4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Wykładinformacyjny</w:t>
            </w:r>
            <w:proofErr w:type="spellEnd"/>
          </w:p>
        </w:tc>
      </w:tr>
      <w:tr w:rsidR="00D825AF" w:rsidRPr="00443721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8149F" w:rsidRPr="0058149F" w:rsidRDefault="0058149F" w:rsidP="0058149F">
            <w:pPr>
              <w:pStyle w:val="NormalnyWeb"/>
              <w:numPr>
                <w:ilvl w:val="0"/>
                <w:numId w:val="2"/>
              </w:numPr>
              <w:spacing w:before="0" w:beforeAutospacing="0" w:after="90" w:afterAutospacing="0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Dziubek</w:t>
            </w:r>
            <w:proofErr w:type="spellEnd"/>
            <w:r>
              <w:rPr>
                <w:color w:val="000000" w:themeColor="text1"/>
                <w:sz w:val="24"/>
              </w:rPr>
              <w:t xml:space="preserve"> Z</w:t>
            </w:r>
            <w:r w:rsidR="009F03B2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="009F03B2">
              <w:rPr>
                <w:color w:val="000000" w:themeColor="text1"/>
                <w:sz w:val="24"/>
              </w:rPr>
              <w:t>Choroby</w:t>
            </w:r>
            <w:proofErr w:type="spellEnd"/>
            <w:r w:rsidR="009F03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9F03B2">
              <w:rPr>
                <w:color w:val="000000" w:themeColor="text1"/>
                <w:sz w:val="24"/>
              </w:rPr>
              <w:t>zakaźne</w:t>
            </w:r>
            <w:proofErr w:type="spellEnd"/>
            <w:r w:rsidR="009F03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9F03B2">
              <w:rPr>
                <w:color w:val="000000" w:themeColor="text1"/>
                <w:sz w:val="24"/>
              </w:rPr>
              <w:t>i</w:t>
            </w:r>
            <w:proofErr w:type="spellEnd"/>
            <w:r w:rsidR="009F03B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9F03B2">
              <w:rPr>
                <w:color w:val="000000" w:themeColor="text1"/>
                <w:sz w:val="24"/>
              </w:rPr>
              <w:t>pasożytnicze</w:t>
            </w:r>
            <w:proofErr w:type="spellEnd"/>
            <w:r w:rsidR="009F03B2">
              <w:rPr>
                <w:color w:val="000000" w:themeColor="text1"/>
                <w:sz w:val="24"/>
              </w:rPr>
              <w:t>. PZWL, Warszawa 2021.</w:t>
            </w:r>
          </w:p>
          <w:p w:rsidR="006E1493" w:rsidRDefault="00C447B4" w:rsidP="0058149F">
            <w:pPr>
              <w:pStyle w:val="NormalnyWeb"/>
              <w:numPr>
                <w:ilvl w:val="0"/>
                <w:numId w:val="2"/>
              </w:numPr>
              <w:spacing w:before="0" w:beforeAutospacing="0" w:after="90" w:afterAutospacing="0"/>
              <w:rPr>
                <w:color w:val="000000" w:themeColor="text1"/>
                <w:sz w:val="24"/>
              </w:rPr>
            </w:pPr>
            <w:r w:rsidRPr="00443721">
              <w:rPr>
                <w:color w:val="000000" w:themeColor="text1"/>
                <w:sz w:val="24"/>
                <w:lang w:val="pl-PL"/>
              </w:rPr>
              <w:t xml:space="preserve"> Boroń-Kaczmarska, A. Wiercińska-Drapało: Choroby zakaźne i pasożytnicze. </w:t>
            </w:r>
            <w:proofErr w:type="spellStart"/>
            <w:r w:rsidRPr="00443721">
              <w:rPr>
                <w:color w:val="000000" w:themeColor="text1"/>
                <w:sz w:val="24"/>
              </w:rPr>
              <w:t>Wydawnictwo</w:t>
            </w:r>
            <w:proofErr w:type="spellEnd"/>
            <w:r w:rsidRPr="0044372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43721">
              <w:rPr>
                <w:color w:val="000000" w:themeColor="text1"/>
                <w:sz w:val="24"/>
              </w:rPr>
              <w:t>Lekarskie</w:t>
            </w:r>
            <w:proofErr w:type="spellEnd"/>
            <w:r w:rsidRPr="00443721">
              <w:rPr>
                <w:color w:val="000000" w:themeColor="text1"/>
                <w:sz w:val="24"/>
              </w:rPr>
              <w:t xml:space="preserve"> PZWL</w:t>
            </w:r>
            <w:r w:rsidR="006E1493" w:rsidRPr="00443721">
              <w:rPr>
                <w:color w:val="000000" w:themeColor="text1"/>
                <w:sz w:val="24"/>
              </w:rPr>
              <w:t>. Warszawa</w:t>
            </w:r>
            <w:r w:rsidRPr="00443721">
              <w:rPr>
                <w:color w:val="000000" w:themeColor="text1"/>
                <w:sz w:val="24"/>
              </w:rPr>
              <w:t xml:space="preserve"> 2017.</w:t>
            </w:r>
          </w:p>
          <w:p w:rsidR="00EE2F06" w:rsidRPr="00443721" w:rsidRDefault="00EE2F06" w:rsidP="0058149F">
            <w:pPr>
              <w:pStyle w:val="NormalnyWeb"/>
              <w:numPr>
                <w:ilvl w:val="0"/>
                <w:numId w:val="2"/>
              </w:numPr>
              <w:spacing w:before="0" w:beforeAutospacing="0" w:after="90" w:afterAutospacing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Levy E. Thomas. </w:t>
            </w:r>
            <w:proofErr w:type="spellStart"/>
            <w:r>
              <w:rPr>
                <w:color w:val="000000" w:themeColor="text1"/>
                <w:sz w:val="24"/>
              </w:rPr>
              <w:t>Wirusowe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choroby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zakaźne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Skuteczne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leczenie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i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profilaktyka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Oficyna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Wydawnicza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Aba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Białystok</w:t>
            </w:r>
            <w:proofErr w:type="spellEnd"/>
            <w:r>
              <w:rPr>
                <w:color w:val="000000" w:themeColor="text1"/>
                <w:sz w:val="24"/>
              </w:rPr>
              <w:t xml:space="preserve"> 2020.</w:t>
            </w:r>
          </w:p>
          <w:p w:rsidR="00D825AF" w:rsidRPr="00443721" w:rsidRDefault="00C447B4" w:rsidP="0058149F">
            <w:pPr>
              <w:pStyle w:val="NormalnyWeb"/>
              <w:numPr>
                <w:ilvl w:val="0"/>
                <w:numId w:val="2"/>
              </w:numPr>
              <w:spacing w:before="0" w:beforeAutospacing="0" w:after="90" w:afterAutospacing="0"/>
              <w:rPr>
                <w:color w:val="000000" w:themeColor="text1"/>
                <w:sz w:val="24"/>
              </w:rPr>
            </w:pPr>
            <w:r w:rsidRPr="00443721">
              <w:rPr>
                <w:color w:val="000000" w:themeColor="text1"/>
                <w:sz w:val="24"/>
                <w:lang w:val="pl-PL"/>
              </w:rPr>
              <w:t xml:space="preserve">Juszczyk J, </w:t>
            </w:r>
            <w:proofErr w:type="spellStart"/>
            <w:r w:rsidRPr="00443721">
              <w:rPr>
                <w:color w:val="000000" w:themeColor="text1"/>
                <w:sz w:val="24"/>
                <w:lang w:val="pl-PL"/>
              </w:rPr>
              <w:t>Cianciara</w:t>
            </w:r>
            <w:proofErr w:type="spellEnd"/>
            <w:r w:rsidRPr="00443721">
              <w:rPr>
                <w:color w:val="000000" w:themeColor="text1"/>
                <w:sz w:val="24"/>
                <w:lang w:val="pl-PL"/>
              </w:rPr>
              <w:t xml:space="preserve"> </w:t>
            </w:r>
            <w:proofErr w:type="spellStart"/>
            <w:r w:rsidRPr="00443721">
              <w:rPr>
                <w:color w:val="000000" w:themeColor="text1"/>
                <w:sz w:val="24"/>
                <w:lang w:val="pl-PL"/>
              </w:rPr>
              <w:t>J.Choroby</w:t>
            </w:r>
            <w:proofErr w:type="spellEnd"/>
            <w:r w:rsidRPr="00443721">
              <w:rPr>
                <w:color w:val="000000" w:themeColor="text1"/>
                <w:sz w:val="24"/>
                <w:lang w:val="pl-PL"/>
              </w:rPr>
              <w:t xml:space="preserve"> zakaźne i pasożytnicze. </w:t>
            </w:r>
            <w:r w:rsidR="00640D7D" w:rsidRPr="00443721">
              <w:rPr>
                <w:color w:val="000000" w:themeColor="text1"/>
                <w:sz w:val="24"/>
                <w:lang w:val="pl-PL"/>
              </w:rPr>
              <w:t xml:space="preserve">Wydawnictwo </w:t>
            </w:r>
            <w:r w:rsidRPr="00443721">
              <w:rPr>
                <w:color w:val="000000" w:themeColor="text1"/>
                <w:sz w:val="24"/>
              </w:rPr>
              <w:t>CZELEJ</w:t>
            </w:r>
            <w:r w:rsidR="00640D7D" w:rsidRPr="00443721">
              <w:rPr>
                <w:color w:val="000000" w:themeColor="text1"/>
                <w:sz w:val="24"/>
              </w:rPr>
              <w:t xml:space="preserve">. </w:t>
            </w:r>
            <w:r w:rsidR="00302A86" w:rsidRPr="00443721">
              <w:rPr>
                <w:color w:val="000000" w:themeColor="text1"/>
                <w:sz w:val="24"/>
              </w:rPr>
              <w:t xml:space="preserve">Lublin </w:t>
            </w:r>
            <w:r w:rsidRPr="00443721">
              <w:rPr>
                <w:color w:val="000000" w:themeColor="text1"/>
                <w:sz w:val="24"/>
              </w:rPr>
              <w:t>2012.</w:t>
            </w:r>
          </w:p>
        </w:tc>
      </w:tr>
      <w:tr w:rsidR="00D825AF" w:rsidRPr="00443721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E1493" w:rsidRPr="00443721" w:rsidRDefault="006E1493" w:rsidP="00EE2F0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</w:pPr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Bober- Greek B., Fleischer M.: Podstawy pielęgniarstwa epidemiologicznego. Urban &amp;</w:t>
            </w:r>
            <w:proofErr w:type="spellStart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Partenr</w:t>
            </w:r>
            <w:proofErr w:type="spellEnd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. Wrocław 2006.</w:t>
            </w:r>
          </w:p>
          <w:p w:rsidR="006E1493" w:rsidRDefault="006E1493" w:rsidP="00EE2F0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Heczko</w:t>
            </w:r>
            <w:proofErr w:type="spellEnd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 P.B, </w:t>
            </w:r>
            <w:proofErr w:type="spellStart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Wójkowska-Małach</w:t>
            </w:r>
            <w:proofErr w:type="spellEnd"/>
            <w:r w:rsidRPr="00443721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 J. Zakażenia szpitalne. Warszawa 2009.</w:t>
            </w:r>
          </w:p>
          <w:p w:rsidR="00EE2F06" w:rsidRPr="00443721" w:rsidRDefault="00EE2F06" w:rsidP="00EE2F06">
            <w:pPr>
              <w:pStyle w:val="Akapitzlist"/>
              <w:numPr>
                <w:ilvl w:val="0"/>
                <w:numId w:val="3"/>
              </w:numPr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Bennett J, </w:t>
            </w:r>
            <w:proofErr w:type="spellStart"/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Blaser</w:t>
            </w:r>
            <w:proofErr w:type="spellEnd"/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 J. M, Dolin R. Choroby zakaźne według </w:t>
            </w:r>
            <w:proofErr w:type="spellStart"/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Mandella</w:t>
            </w:r>
            <w:proofErr w:type="spellEnd"/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, Douglasa i Bennetta. Wyd. </w:t>
            </w:r>
            <w:proofErr w:type="spellStart"/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MediPage</w:t>
            </w:r>
            <w:proofErr w:type="spellEnd"/>
            <w:r w:rsidR="000C32BE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>, Katowice</w:t>
            </w:r>
            <w:r w:rsidR="00934B0C">
              <w:rPr>
                <w:rFonts w:eastAsia="Calibri" w:cs="Times New Roman"/>
                <w:color w:val="000000" w:themeColor="text1"/>
                <w:sz w:val="24"/>
                <w:szCs w:val="24"/>
                <w:lang w:val="pl-PL"/>
              </w:rPr>
              <w:t xml:space="preserve"> 2020.</w:t>
            </w:r>
          </w:p>
          <w:p w:rsidR="00D825AF" w:rsidRPr="00443721" w:rsidRDefault="00D825AF" w:rsidP="0058149F">
            <w:pPr>
              <w:pStyle w:val="Akapitzlist"/>
              <w:spacing w:line="240" w:lineRule="auto"/>
              <w:ind w:left="768"/>
              <w:jc w:val="left"/>
              <w:rPr>
                <w:rFonts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307D6D" w:rsidRDefault="00307D6D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lastRenderedPageBreak/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443721" w:rsidTr="00D825AF">
        <w:tc>
          <w:tcPr>
            <w:tcW w:w="10485" w:type="dxa"/>
            <w:shd w:val="clear" w:color="auto" w:fill="FFFFFF" w:themeFill="background1"/>
          </w:tcPr>
          <w:p w:rsidR="00307D6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:rsidR="00307D6D" w:rsidRDefault="00307D6D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C1</w:t>
            </w:r>
            <w:r w:rsidR="006A7767" w:rsidRPr="00443721">
              <w:rPr>
                <w:rFonts w:cs="Times New Roman"/>
                <w:sz w:val="24"/>
                <w:szCs w:val="24"/>
              </w:rPr>
              <w:t xml:space="preserve"> Student pozna podstawowe zagadnienia dotyczące chorób zakaźnych.</w:t>
            </w:r>
          </w:p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C2</w:t>
            </w:r>
            <w:r w:rsidR="006A7767" w:rsidRPr="00443721">
              <w:rPr>
                <w:rFonts w:cs="Times New Roman"/>
                <w:sz w:val="24"/>
                <w:szCs w:val="24"/>
              </w:rPr>
              <w:t xml:space="preserve"> Student pozna współczesne problemy epidemiologiczne chorób zakaźnych w Polsce i na świecie.</w:t>
            </w:r>
          </w:p>
        </w:tc>
      </w:tr>
      <w:tr w:rsidR="00D825AF" w:rsidRPr="00443721" w:rsidTr="00D825AF">
        <w:tc>
          <w:tcPr>
            <w:tcW w:w="10485" w:type="dxa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Klinika chorób zakaźnych.</w:t>
            </w:r>
          </w:p>
          <w:p w:rsidR="006A7767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Współczesne problemy epidemiologiczne chorób zakaźnych w Polsce i na świecie.</w:t>
            </w:r>
          </w:p>
          <w:p w:rsidR="006A7767" w:rsidRPr="00443721" w:rsidRDefault="006A7767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Wirusowe zapalenia wątroby.</w:t>
            </w:r>
          </w:p>
          <w:p w:rsidR="006A7767" w:rsidRPr="00443721" w:rsidRDefault="006A7767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Choroby zakaźne i pasożytnicze przewodu pokarmowego.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Zakażenie HIV/AIDS.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Posocznica.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Zakażenia wirusowe - CMV, EBV, HSV, VZV, HPV.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Immunoprofilaktyka w chorobach zakaźnych.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Gorączka o nieustalonej przyczynie.</w:t>
            </w:r>
          </w:p>
          <w:p w:rsidR="00640D7D" w:rsidRPr="00443721" w:rsidRDefault="00640D7D" w:rsidP="00307D6D">
            <w:pPr>
              <w:pStyle w:val="NormalnyWeb"/>
              <w:spacing w:before="0" w:beforeAutospacing="0" w:after="90" w:afterAutospacing="0"/>
              <w:rPr>
                <w:color w:val="000000"/>
                <w:sz w:val="24"/>
              </w:rPr>
            </w:pPr>
            <w:r w:rsidRPr="00443721">
              <w:rPr>
                <w:color w:val="000000"/>
                <w:sz w:val="24"/>
              </w:rPr>
              <w:t>Choroby przenoszone przez kleszcze.</w:t>
            </w:r>
          </w:p>
          <w:p w:rsidR="00D825AF" w:rsidRPr="00443721" w:rsidRDefault="00640D7D" w:rsidP="00307D6D">
            <w:pPr>
              <w:pStyle w:val="NormalnyWeb"/>
              <w:spacing w:before="0" w:beforeAutospacing="0" w:after="90" w:afterAutospacing="0"/>
              <w:rPr>
                <w:sz w:val="24"/>
              </w:rPr>
            </w:pPr>
            <w:r w:rsidRPr="00443721">
              <w:rPr>
                <w:color w:val="000000"/>
                <w:sz w:val="24"/>
              </w:rPr>
              <w:t xml:space="preserve">Postępowanie po ekspozycji zawodowej na czynniki zakaźne u pracowników </w:t>
            </w:r>
            <w:r w:rsidR="006A7767" w:rsidRPr="00443721">
              <w:rPr>
                <w:color w:val="000000"/>
                <w:sz w:val="24"/>
              </w:rPr>
              <w:t>ochrony zdrowia.</w:t>
            </w:r>
          </w:p>
        </w:tc>
      </w:tr>
    </w:tbl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4437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443721" w:rsidRDefault="00D825AF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443721" w:rsidRDefault="00D825AF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443721" w:rsidRDefault="00D825AF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4437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zakresie</w:t>
            </w:r>
            <w:r w:rsidRPr="00443721">
              <w:rPr>
                <w:rFonts w:cs="Times New Roman"/>
                <w:b/>
                <w:sz w:val="24"/>
                <w:szCs w:val="24"/>
              </w:rPr>
              <w:t>WIEDZY</w:t>
            </w:r>
            <w:r w:rsidRPr="00443721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443721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F0DC9" w:rsidP="00307D6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proofErr w:type="spellStart"/>
            <w:r w:rsidRPr="00443721">
              <w:rPr>
                <w:rFonts w:cs="Times New Roman"/>
                <w:sz w:val="24"/>
                <w:szCs w:val="24"/>
              </w:rPr>
              <w:t>międzynarodowe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procedury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mające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na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celu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minimalizowanie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ryzyka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transmisji</w:t>
            </w:r>
            <w:proofErr w:type="spellEnd"/>
            <w:r w:rsidR="00307D6D">
              <w:rPr>
                <w:rFonts w:cs="Times New Roman"/>
                <w:sz w:val="24"/>
                <w:szCs w:val="24"/>
              </w:rPr>
              <w:t xml:space="preserve"> </w:t>
            </w:r>
            <w:r w:rsidRPr="00443721">
              <w:rPr>
                <w:rFonts w:cs="Times New Roman"/>
                <w:sz w:val="24"/>
                <w:szCs w:val="24"/>
                <w:lang w:val="pl-PL"/>
              </w:rPr>
              <w:t>wertykalnej wirusa HIV od matki do płodu.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4C7650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eastAsia="Calibri" w:cs="Times New Roman"/>
                <w:spacing w:val="-1"/>
                <w:sz w:val="24"/>
                <w:szCs w:val="24"/>
              </w:rPr>
              <w:t>POŁ2P_W59</w:t>
            </w:r>
          </w:p>
        </w:tc>
      </w:tr>
      <w:tr w:rsidR="00D825AF" w:rsidRPr="004437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443721" w:rsidRDefault="00D825AF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zakresie</w:t>
            </w:r>
            <w:r w:rsidRPr="00443721">
              <w:rPr>
                <w:rFonts w:cs="Times New Roman"/>
                <w:b/>
                <w:sz w:val="24"/>
                <w:szCs w:val="24"/>
              </w:rPr>
              <w:t>UMIEJĘTNOŚCI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443721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C7650" w:rsidRPr="00443721" w:rsidTr="00EE2F0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7650" w:rsidRPr="00443721" w:rsidRDefault="004C7650" w:rsidP="00307D6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C7650" w:rsidRPr="00443721" w:rsidRDefault="004C7650" w:rsidP="00307D6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>organizować i podejmować współpracę z członkami zespołu interdyscyplinarnego</w:t>
            </w:r>
            <w:r w:rsidR="00307D6D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443721">
              <w:rPr>
                <w:rFonts w:cs="Times New Roman"/>
                <w:sz w:val="24"/>
                <w:szCs w:val="24"/>
                <w:lang w:val="pl-PL"/>
              </w:rPr>
              <w:t>w zakresie opieki nad kobietą i jej rodziną w przypadku choroby przewlekłej,</w:t>
            </w:r>
            <w:r w:rsidR="00307D6D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443721">
              <w:rPr>
                <w:rFonts w:cs="Times New Roman"/>
                <w:sz w:val="24"/>
                <w:szCs w:val="24"/>
                <w:lang w:val="pl-PL"/>
              </w:rPr>
              <w:t>niepełnosprawności i choroby o złym rokowaniu.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7650" w:rsidRPr="00443721" w:rsidRDefault="004C7650" w:rsidP="00307D6D">
            <w:pPr>
              <w:spacing w:line="240" w:lineRule="auto"/>
              <w:jc w:val="center"/>
              <w:rPr>
                <w:rFonts w:eastAsia="Calibri" w:cs="Times New Roman"/>
                <w:spacing w:val="-1"/>
                <w:sz w:val="24"/>
                <w:szCs w:val="24"/>
                <w:lang w:val="pl-PL"/>
              </w:rPr>
            </w:pPr>
            <w:r w:rsidRPr="00443721">
              <w:rPr>
                <w:rFonts w:eastAsia="Calibri" w:cs="Times New Roman"/>
                <w:spacing w:val="-1"/>
                <w:sz w:val="24"/>
                <w:szCs w:val="24"/>
              </w:rPr>
              <w:t>POŁ2P_U49</w:t>
            </w:r>
          </w:p>
        </w:tc>
      </w:tr>
      <w:tr w:rsidR="00DF0DC9" w:rsidRPr="00443721" w:rsidTr="00EE2F0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DC9" w:rsidRPr="00443721" w:rsidRDefault="004C7650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0DC9" w:rsidRPr="00443721" w:rsidRDefault="00DF0DC9" w:rsidP="00307D6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>wdrażać międzynarodowe procedury mające na celu zminimalizowanie ryzyka</w:t>
            </w:r>
            <w:r w:rsidR="00307D6D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443721">
              <w:rPr>
                <w:rFonts w:cs="Times New Roman"/>
                <w:sz w:val="24"/>
                <w:szCs w:val="24"/>
                <w:lang w:val="pl-PL"/>
              </w:rPr>
              <w:t>transmisji wertykalnej wirusa HIV od matki do płodu.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DC9" w:rsidRPr="00443721" w:rsidRDefault="00DF0DC9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eastAsia="Calibri" w:cs="Times New Roman"/>
                <w:spacing w:val="-1"/>
                <w:sz w:val="24"/>
                <w:szCs w:val="24"/>
              </w:rPr>
              <w:t>POŁ2P_U50</w:t>
            </w:r>
          </w:p>
        </w:tc>
      </w:tr>
      <w:tr w:rsidR="00DF0DC9" w:rsidRPr="00443721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0DC9" w:rsidRPr="00443721" w:rsidRDefault="00DF0DC9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443721">
              <w:rPr>
                <w:rFonts w:cs="Times New Roman"/>
                <w:sz w:val="24"/>
                <w:szCs w:val="24"/>
              </w:rPr>
              <w:t>zakresie</w:t>
            </w:r>
            <w:r w:rsidRPr="00443721">
              <w:rPr>
                <w:rFonts w:cs="Times New Roman"/>
                <w:b/>
                <w:sz w:val="24"/>
                <w:szCs w:val="24"/>
              </w:rPr>
              <w:t>KOMPETENCJI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SPOŁECZNYCH</w:t>
            </w:r>
            <w:r w:rsidR="00307D6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7D6D" w:rsidRPr="00307D6D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307D6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C7650" w:rsidRPr="00443721" w:rsidTr="00EE2F06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7650" w:rsidRPr="00443721" w:rsidRDefault="004C7650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C7650" w:rsidRPr="00443721" w:rsidRDefault="004C7650" w:rsidP="00307D6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Formułować opinie </w:t>
            </w:r>
            <w:r w:rsidRPr="00443721">
              <w:rPr>
                <w:rStyle w:val="fontstyle01"/>
                <w:rFonts w:ascii="Times New Roman" w:hAnsi="Times New Roman" w:cs="Times New Roman"/>
                <w:lang w:val="pl-PL"/>
              </w:rPr>
              <w:t>dotyczące  różnych aspektów działalności zawodowej i zasięgać porad ekspertów w przypadku trudności z samodzielnym rozwiązaniemproblemów.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C7650" w:rsidRPr="00443721" w:rsidRDefault="004C7650" w:rsidP="00307D6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eastAsia="Calibri" w:cs="Times New Roman"/>
                <w:spacing w:val="-1"/>
                <w:sz w:val="24"/>
                <w:szCs w:val="24"/>
              </w:rPr>
              <w:t>POŁ2P_K2</w:t>
            </w:r>
          </w:p>
        </w:tc>
      </w:tr>
    </w:tbl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645"/>
        <w:gridCol w:w="452"/>
        <w:gridCol w:w="387"/>
        <w:gridCol w:w="452"/>
        <w:gridCol w:w="452"/>
        <w:gridCol w:w="387"/>
        <w:gridCol w:w="452"/>
        <w:gridCol w:w="452"/>
        <w:gridCol w:w="387"/>
        <w:gridCol w:w="452"/>
        <w:gridCol w:w="452"/>
        <w:gridCol w:w="387"/>
        <w:gridCol w:w="452"/>
        <w:gridCol w:w="452"/>
        <w:gridCol w:w="387"/>
        <w:gridCol w:w="452"/>
        <w:gridCol w:w="452"/>
        <w:gridCol w:w="387"/>
        <w:gridCol w:w="452"/>
        <w:gridCol w:w="452"/>
        <w:gridCol w:w="387"/>
        <w:gridCol w:w="452"/>
      </w:tblGrid>
      <w:tr w:rsidR="00D825AF" w:rsidRPr="00443721" w:rsidTr="00EE2F06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443721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09555D" w:rsidRDefault="00AC5E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09555D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AC5EAF" w:rsidRPr="0009555D" w:rsidRDefault="00AC5E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AC5EAF" w:rsidRPr="0009555D" w:rsidRDefault="00AC5E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443721" w:rsidTr="00EE2F0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09555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09555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443721" w:rsidTr="00EE2F0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09555D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9555D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AC5EAF" w:rsidRPr="00443721" w:rsidTr="00EE2F06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443721">
              <w:rPr>
                <w:rFonts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AC5EAF" w:rsidRPr="00443721" w:rsidTr="00EE2F06"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EAF" w:rsidRPr="00443721" w:rsidTr="00EE2F06"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EAF" w:rsidRPr="00443721" w:rsidTr="00EE2F06"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EAF" w:rsidRPr="00443721" w:rsidTr="00EE2F06">
        <w:tc>
          <w:tcPr>
            <w:tcW w:w="0" w:type="auto"/>
            <w:shd w:val="clear" w:color="auto" w:fill="FFFFFF" w:themeFill="background1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4C7650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443721" w:rsidRDefault="00D825AF" w:rsidP="00443721">
      <w:pPr>
        <w:jc w:val="left"/>
        <w:rPr>
          <w:rFonts w:cs="Times New Roman"/>
          <w:b/>
          <w:bCs/>
          <w:szCs w:val="24"/>
        </w:rPr>
      </w:pPr>
    </w:p>
    <w:p w:rsidR="006A7767" w:rsidRPr="00443721" w:rsidRDefault="00D825AF" w:rsidP="00443721">
      <w:pPr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lastRenderedPageBreak/>
        <w:t>4.3. Kryteria oceny stopnia osiągnięcia efektów uczenia się</w:t>
      </w:r>
    </w:p>
    <w:tbl>
      <w:tblPr>
        <w:tblStyle w:val="TableNormal1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6A7767" w:rsidRPr="00443721" w:rsidTr="00EE2F0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Kryterium</w:t>
            </w:r>
            <w:proofErr w:type="spellEnd"/>
            <w:r w:rsidR="0009555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oceny</w:t>
            </w:r>
            <w:proofErr w:type="spellEnd"/>
          </w:p>
        </w:tc>
      </w:tr>
      <w:tr w:rsidR="006A7767" w:rsidRPr="00443721" w:rsidTr="00EE2F06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6A7767" w:rsidRPr="00443721" w:rsidRDefault="006A7767" w:rsidP="00AC5E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A7767" w:rsidRPr="00443721" w:rsidRDefault="006A7767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wykład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(W)</w:t>
            </w:r>
          </w:p>
          <w:p w:rsidR="006A7767" w:rsidRPr="00443721" w:rsidRDefault="006A7767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dostatecznym </w:t>
            </w:r>
          </w:p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- uzyskanie 61-68% punktów z zaliczenia końcowego </w:t>
            </w:r>
          </w:p>
        </w:tc>
      </w:tr>
      <w:tr w:rsidR="006A7767" w:rsidRPr="00443721" w:rsidTr="00EE2F0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6A7767" w:rsidRPr="00443721" w:rsidRDefault="006A7767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dostatecznym </w:t>
            </w:r>
          </w:p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– uzyskanie 69-76% punktów z zaliczenia końcowego </w:t>
            </w:r>
          </w:p>
        </w:tc>
      </w:tr>
      <w:tr w:rsidR="006A7767" w:rsidRPr="00443721" w:rsidTr="00EE2F0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6A7767" w:rsidRPr="00443721" w:rsidRDefault="006A7767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dobrym </w:t>
            </w:r>
          </w:p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– uzyskanie 77-84% punktów z zaliczenia końcowego </w:t>
            </w:r>
          </w:p>
        </w:tc>
      </w:tr>
      <w:tr w:rsidR="006A7767" w:rsidRPr="00443721" w:rsidTr="00EE2F0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6A7767" w:rsidRPr="00443721" w:rsidRDefault="006A7767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ponad dobrym </w:t>
            </w:r>
          </w:p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– uzyskanie 85-92% punktów z zaliczenia końcowego </w:t>
            </w:r>
          </w:p>
        </w:tc>
      </w:tr>
      <w:tr w:rsidR="006A7767" w:rsidRPr="00443721" w:rsidTr="00EE2F0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6A7767" w:rsidRPr="00443721" w:rsidRDefault="006A7767" w:rsidP="00443721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Posiadł wiedzę i umiejętności wymienione w pkt.4.1 w zakresie bardzo dobrym </w:t>
            </w:r>
          </w:p>
          <w:p w:rsidR="006A7767" w:rsidRPr="00443721" w:rsidRDefault="006A7767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sz w:val="24"/>
                <w:szCs w:val="24"/>
                <w:lang w:val="pl-PL"/>
              </w:rPr>
              <w:t xml:space="preserve">– uzyskanie 93-100% punktów z zaliczenia końcowego </w:t>
            </w:r>
          </w:p>
        </w:tc>
      </w:tr>
    </w:tbl>
    <w:p w:rsidR="006A7767" w:rsidRPr="00443721" w:rsidRDefault="006A7767" w:rsidP="00443721">
      <w:pPr>
        <w:jc w:val="left"/>
        <w:rPr>
          <w:rFonts w:cs="Times New Roman"/>
          <w:b/>
          <w:bCs/>
          <w:szCs w:val="24"/>
        </w:rPr>
      </w:pPr>
    </w:p>
    <w:p w:rsidR="006A7767" w:rsidRPr="00443721" w:rsidRDefault="006A7767" w:rsidP="00443721">
      <w:pPr>
        <w:jc w:val="left"/>
        <w:rPr>
          <w:rFonts w:cs="Times New Roman"/>
          <w:b/>
          <w:bCs/>
          <w:szCs w:val="24"/>
        </w:rPr>
      </w:pPr>
    </w:p>
    <w:p w:rsidR="00D825AF" w:rsidRPr="00443721" w:rsidRDefault="00D825AF" w:rsidP="00443721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443721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9"/>
        <w:gridCol w:w="1630"/>
        <w:gridCol w:w="1937"/>
      </w:tblGrid>
      <w:tr w:rsidR="00D825AF" w:rsidRPr="00443721" w:rsidTr="00EE2F06">
        <w:tc>
          <w:tcPr>
            <w:tcW w:w="0" w:type="auto"/>
            <w:vMerge w:val="restart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443721" w:rsidTr="00EE2F06">
        <w:tc>
          <w:tcPr>
            <w:tcW w:w="0" w:type="auto"/>
            <w:vMerge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niestacjonarne</w:t>
            </w:r>
            <w:proofErr w:type="spellEnd"/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AC5EAF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4C7650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sz w:val="24"/>
                <w:szCs w:val="24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443721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ćwiczeniapraktyczne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43721" w:rsidTr="00EE2F06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iCs/>
                <w:sz w:val="24"/>
                <w:szCs w:val="24"/>
                <w:lang w:val="pl-PL"/>
              </w:rPr>
              <w:t>Udział w egzaminie/kolokwium zaliczeniowym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443721">
              <w:rPr>
                <w:rFonts w:cs="Times New Roman"/>
                <w:iCs/>
                <w:sz w:val="24"/>
                <w:szCs w:val="24"/>
                <w:lang w:val="pl-PL"/>
              </w:rPr>
              <w:t>Inne (należy wskazać jakie? np. zajęcia praktyczne)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6A7767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sz w:val="24"/>
                <w:szCs w:val="24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C5EAF">
              <w:rPr>
                <w:rFonts w:cs="Times New Roman"/>
                <w:b/>
                <w:sz w:val="24"/>
                <w:szCs w:val="24"/>
                <w:lang w:val="pl-PL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443721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443721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52DAE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52DAE" w:rsidRPr="00443721" w:rsidRDefault="00252DAE" w:rsidP="00443721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443721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443721"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52DAE" w:rsidRPr="00443721" w:rsidRDefault="00AC5EAF" w:rsidP="00AC5E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252DAE" w:rsidRPr="00443721" w:rsidRDefault="00AC5EAF" w:rsidP="00AC5EA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443721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6A7767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5EAF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5EA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D825AF" w:rsidRPr="00443721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443721" w:rsidRDefault="00D825AF" w:rsidP="0044372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43721">
              <w:rPr>
                <w:rFonts w:cs="Times New Roman"/>
                <w:b/>
                <w:sz w:val="24"/>
                <w:szCs w:val="24"/>
              </w:rPr>
              <w:t xml:space="preserve">PUNKTY ECTS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44372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721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6A7767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5EA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C5EAF" w:rsidRDefault="00AC5EAF" w:rsidP="00AC5E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5EAF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:rsidR="00D825AF" w:rsidRPr="00443721" w:rsidRDefault="00D825AF">
      <w:pPr>
        <w:rPr>
          <w:rFonts w:cs="Times New Roman"/>
          <w:szCs w:val="24"/>
        </w:rPr>
      </w:pPr>
    </w:p>
    <w:sectPr w:rsidR="00D825AF" w:rsidRPr="00443721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7207"/>
    <w:multiLevelType w:val="hybridMultilevel"/>
    <w:tmpl w:val="77CA038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3CB93962"/>
    <w:multiLevelType w:val="hybridMultilevel"/>
    <w:tmpl w:val="F8BA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11DA7"/>
    <w:rsid w:val="0009555D"/>
    <w:rsid w:val="000C32BE"/>
    <w:rsid w:val="0019667F"/>
    <w:rsid w:val="00252DAE"/>
    <w:rsid w:val="00302A86"/>
    <w:rsid w:val="00307D6D"/>
    <w:rsid w:val="00351AC8"/>
    <w:rsid w:val="0035410D"/>
    <w:rsid w:val="00387F23"/>
    <w:rsid w:val="00443721"/>
    <w:rsid w:val="00466968"/>
    <w:rsid w:val="004C3708"/>
    <w:rsid w:val="004C7650"/>
    <w:rsid w:val="00577AEA"/>
    <w:rsid w:val="0058149F"/>
    <w:rsid w:val="00614F35"/>
    <w:rsid w:val="00640D7D"/>
    <w:rsid w:val="006A135D"/>
    <w:rsid w:val="006A7767"/>
    <w:rsid w:val="006E1493"/>
    <w:rsid w:val="00741D0F"/>
    <w:rsid w:val="008935AD"/>
    <w:rsid w:val="00934B0C"/>
    <w:rsid w:val="009635D2"/>
    <w:rsid w:val="009B475B"/>
    <w:rsid w:val="009F03B2"/>
    <w:rsid w:val="00A055D3"/>
    <w:rsid w:val="00A45806"/>
    <w:rsid w:val="00AC5EAF"/>
    <w:rsid w:val="00B35B7D"/>
    <w:rsid w:val="00C447B4"/>
    <w:rsid w:val="00C64AF3"/>
    <w:rsid w:val="00CF5098"/>
    <w:rsid w:val="00D452F7"/>
    <w:rsid w:val="00D825AF"/>
    <w:rsid w:val="00DF0DC9"/>
    <w:rsid w:val="00E27947"/>
    <w:rsid w:val="00EA5BEE"/>
    <w:rsid w:val="00EE2F06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447B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493"/>
    <w:pPr>
      <w:ind w:left="720"/>
      <w:contextualSpacing/>
    </w:pPr>
  </w:style>
  <w:style w:type="character" w:customStyle="1" w:styleId="fontstyle01">
    <w:name w:val="fontstyle01"/>
    <w:basedOn w:val="Domylnaczcionkaakapitu"/>
    <w:rsid w:val="004C765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A77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41D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encel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2</cp:revision>
  <dcterms:created xsi:type="dcterms:W3CDTF">2022-02-23T09:23:00Z</dcterms:created>
  <dcterms:modified xsi:type="dcterms:W3CDTF">2022-02-23T09:23:00Z</dcterms:modified>
</cp:coreProperties>
</file>